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5E" w:rsidRDefault="003F3D5E" w:rsidP="00E85C15">
      <w:pPr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Chapter 26 Guide – The New Deal </w:t>
      </w:r>
    </w:p>
    <w:p w:rsidR="003F3D5E" w:rsidRDefault="003F3D5E" w:rsidP="00E85C15">
      <w:pPr>
        <w:jc w:val="center"/>
        <w:rPr>
          <w:rFonts w:ascii="Book Antiqua" w:hAnsi="Book Antiqua"/>
          <w:sz w:val="30"/>
          <w:szCs w:val="30"/>
        </w:rPr>
      </w:pPr>
      <w:r w:rsidRPr="007F28C0">
        <w:rPr>
          <w:rFonts w:ascii="Book Antiqua" w:hAnsi="Book Antiqua"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158.25pt;height:143.25pt;visibility:visible">
            <v:imagedata r:id="rId5" o:title=""/>
          </v:shape>
        </w:pict>
      </w:r>
      <w:r>
        <w:rPr>
          <w:rFonts w:ascii="Book Antiqua" w:hAnsi="Book Antiqua"/>
          <w:sz w:val="30"/>
          <w:szCs w:val="30"/>
        </w:rPr>
        <w:t xml:space="preserve"> </w:t>
      </w:r>
      <w:r w:rsidRPr="007F28C0">
        <w:rPr>
          <w:rFonts w:ascii="Book Antiqua" w:hAnsi="Book Antiqua"/>
          <w:noProof/>
          <w:sz w:val="30"/>
          <w:szCs w:val="30"/>
        </w:rPr>
        <w:pict>
          <v:shape id="Picture 7" o:spid="_x0000_i1026" type="#_x0000_t75" style="width:153.75pt;height:2in;visibility:visible">
            <v:imagedata r:id="rId6" o:title=""/>
          </v:shape>
        </w:pict>
      </w:r>
      <w:r w:rsidRPr="007F28C0">
        <w:rPr>
          <w:rFonts w:ascii="Book Antiqua" w:hAnsi="Book Antiqua"/>
          <w:noProof/>
          <w:sz w:val="30"/>
          <w:szCs w:val="30"/>
        </w:rPr>
        <w:pict>
          <v:shape id="Picture 10" o:spid="_x0000_i1027" type="#_x0000_t75" style="width:176.25pt;height:143.25pt;visibility:visible">
            <v:imagedata r:id="rId7" o:title=""/>
          </v:shape>
        </w:pict>
      </w:r>
    </w:p>
    <w:p w:rsidR="003F3D5E" w:rsidRDefault="003F3D5E" w:rsidP="00961608">
      <w:pPr>
        <w:spacing w:after="0"/>
        <w:rPr>
          <w:rFonts w:ascii="Book Antiqua" w:hAnsi="Book Antiqua"/>
          <w:sz w:val="26"/>
          <w:szCs w:val="26"/>
        </w:rPr>
      </w:pPr>
      <w:r w:rsidRPr="00E85C15">
        <w:rPr>
          <w:rFonts w:ascii="Book Antiqua" w:hAnsi="Book Antiqua"/>
          <w:b/>
          <w:sz w:val="26"/>
          <w:szCs w:val="26"/>
        </w:rPr>
        <w:t>Section 1:</w:t>
      </w:r>
      <w:r w:rsidRPr="00E85C15">
        <w:rPr>
          <w:rFonts w:ascii="Book Antiqua" w:hAnsi="Book Antiqua"/>
          <w:sz w:val="26"/>
          <w:szCs w:val="26"/>
        </w:rPr>
        <w:t xml:space="preserve">  Launching the New Deal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>DUE:______________</w:t>
      </w:r>
    </w:p>
    <w:p w:rsidR="003F3D5E" w:rsidRDefault="003F3D5E" w:rsidP="001446D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Fireside chats</w:t>
      </w:r>
      <w:r>
        <w:rPr>
          <w:rFonts w:ascii="Book Antiqua" w:hAnsi="Book Antiqua"/>
          <w:sz w:val="24"/>
          <w:szCs w:val="24"/>
        </w:rPr>
        <w:tab/>
        <w:t>Bank Holiday</w:t>
      </w:r>
      <w:r>
        <w:rPr>
          <w:rFonts w:ascii="Book Antiqua" w:hAnsi="Book Antiqua"/>
          <w:sz w:val="24"/>
          <w:szCs w:val="24"/>
        </w:rPr>
        <w:tab/>
        <w:t>Emergency Banking Act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21</w:t>
      </w:r>
      <w:r w:rsidRPr="001446D2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Amendment</w:t>
      </w:r>
    </w:p>
    <w:p w:rsidR="003F3D5E" w:rsidRDefault="003F3D5E" w:rsidP="001446D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AAA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Soil Conversation Act</w:t>
      </w:r>
      <w:r>
        <w:rPr>
          <w:rFonts w:ascii="Book Antiqua" w:hAnsi="Book Antiqua"/>
          <w:sz w:val="24"/>
          <w:szCs w:val="24"/>
        </w:rPr>
        <w:tab/>
        <w:t>Domestic Allotment Act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Supreme Court</w:t>
      </w:r>
    </w:p>
    <w:p w:rsidR="003F3D5E" w:rsidRDefault="003F3D5E" w:rsidP="001446D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Rural Electrification Administration</w:t>
      </w:r>
      <w:r>
        <w:rPr>
          <w:rFonts w:ascii="Book Antiqua" w:hAnsi="Book Antiqua"/>
          <w:sz w:val="24"/>
          <w:szCs w:val="24"/>
        </w:rPr>
        <w:tab/>
        <w:t>NIRA/NRA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Section 7</w:t>
      </w:r>
      <w:r>
        <w:rPr>
          <w:rFonts w:ascii="Book Antiqua" w:hAnsi="Book Antiqua"/>
          <w:sz w:val="24"/>
          <w:szCs w:val="24"/>
        </w:rPr>
        <w:tab/>
        <w:t>PWA</w:t>
      </w:r>
    </w:p>
    <w:p w:rsidR="003F3D5E" w:rsidRDefault="003F3D5E" w:rsidP="001446D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Schechter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TVA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Glass-Steagall Act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SEC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FERA</w:t>
      </w:r>
      <w:r>
        <w:rPr>
          <w:rFonts w:ascii="Book Antiqua" w:hAnsi="Book Antiqua"/>
          <w:sz w:val="24"/>
          <w:szCs w:val="24"/>
        </w:rPr>
        <w:tab/>
      </w:r>
    </w:p>
    <w:p w:rsidR="003F3D5E" w:rsidRDefault="003F3D5E" w:rsidP="001446D2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CWA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CCC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Farm Credit Administration</w:t>
      </w:r>
      <w:r>
        <w:rPr>
          <w:rFonts w:ascii="Book Antiqua" w:hAnsi="Book Antiqua"/>
          <w:sz w:val="24"/>
          <w:szCs w:val="24"/>
        </w:rPr>
        <w:tab/>
      </w:r>
    </w:p>
    <w:p w:rsidR="003F3D5E" w:rsidRPr="001446D2" w:rsidRDefault="003F3D5E" w:rsidP="001446D2">
      <w:pPr>
        <w:spacing w:after="0"/>
        <w:rPr>
          <w:rFonts w:ascii="Book Antiqua" w:hAnsi="Book Antiqua"/>
          <w:sz w:val="24"/>
          <w:szCs w:val="24"/>
        </w:rPr>
      </w:pPr>
    </w:p>
    <w:p w:rsidR="003F3D5E" w:rsidRPr="001446D2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>What early efforts were made to help famers?  How successful were they?</w:t>
      </w:r>
    </w:p>
    <w:p w:rsidR="003F3D5E" w:rsidRPr="001446D2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>What early efforts were made to achieve industrial recovery?  How successful were they?</w:t>
      </w:r>
    </w:p>
    <w:p w:rsidR="003F3D5E" w:rsidRPr="001446D2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 xml:space="preserve">How can it be argued that programs such as the AAA and NRA were bringing </w:t>
      </w:r>
      <w:smartTag w:uri="urn:schemas-microsoft-com:office:smarttags" w:element="place">
        <w:smartTag w:uri="urn:schemas-microsoft-com:office:smarttags" w:element="country-region">
          <w:r w:rsidRPr="001446D2">
            <w:rPr>
              <w:rFonts w:ascii="Book Antiqua" w:hAnsi="Book Antiqua"/>
              <w:sz w:val="24"/>
              <w:szCs w:val="24"/>
            </w:rPr>
            <w:t>America</w:t>
          </w:r>
        </w:smartTag>
      </w:smartTag>
      <w:r w:rsidRPr="001446D2">
        <w:rPr>
          <w:rFonts w:ascii="Book Antiqua" w:hAnsi="Book Antiqua"/>
          <w:sz w:val="24"/>
          <w:szCs w:val="24"/>
        </w:rPr>
        <w:t xml:space="preserve"> close to socialism?</w:t>
      </w:r>
    </w:p>
    <w:p w:rsidR="003F3D5E" w:rsidRPr="001446D2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>What measures were taken to immediately stabilize the banking industry?</w:t>
      </w:r>
    </w:p>
    <w:p w:rsidR="003F3D5E" w:rsidRPr="001446D2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>What measures were taken to (hopefully) prevent another banking crisis?</w:t>
      </w:r>
    </w:p>
    <w:p w:rsidR="003F3D5E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446D2">
        <w:rPr>
          <w:rFonts w:ascii="Book Antiqua" w:hAnsi="Book Antiqua"/>
          <w:sz w:val="24"/>
          <w:szCs w:val="24"/>
        </w:rPr>
        <w:t>Describe what was meant by Relief, Recovery, and Reform.</w:t>
      </w:r>
    </w:p>
    <w:p w:rsidR="003F3D5E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Pr="001446D2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Default="003F3D5E" w:rsidP="00A06E34">
      <w:pPr>
        <w:spacing w:after="0"/>
        <w:rPr>
          <w:rFonts w:ascii="Book Antiqua" w:hAnsi="Book Antiqua"/>
          <w:sz w:val="26"/>
          <w:szCs w:val="26"/>
        </w:rPr>
      </w:pPr>
      <w:r w:rsidRPr="00E85C15">
        <w:rPr>
          <w:rFonts w:ascii="Book Antiqua" w:hAnsi="Book Antiqua"/>
          <w:b/>
          <w:sz w:val="26"/>
          <w:szCs w:val="26"/>
        </w:rPr>
        <w:t>Section 2:</w:t>
      </w:r>
      <w:r w:rsidRPr="00E85C15">
        <w:rPr>
          <w:rFonts w:ascii="Book Antiqua" w:hAnsi="Book Antiqua"/>
          <w:sz w:val="26"/>
          <w:szCs w:val="26"/>
        </w:rPr>
        <w:t xml:space="preserve">  The New Deal in Transition</w:t>
      </w:r>
      <w:r>
        <w:rPr>
          <w:rFonts w:ascii="Book Antiqua" w:hAnsi="Book Antiqua"/>
          <w:sz w:val="26"/>
          <w:szCs w:val="26"/>
        </w:rPr>
        <w:tab/>
        <w:t>DUE:______________</w:t>
      </w:r>
    </w:p>
    <w:p w:rsidR="003F3D5E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American Liberty League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Dr. Francis Townsend</w:t>
      </w:r>
      <w:r>
        <w:rPr>
          <w:rFonts w:ascii="Book Antiqua" w:hAnsi="Book Antiqua"/>
          <w:sz w:val="24"/>
          <w:szCs w:val="24"/>
        </w:rPr>
        <w:tab/>
        <w:t>Father Charles Coughlin</w:t>
      </w:r>
    </w:p>
    <w:p w:rsidR="003F3D5E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Huey Long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Share Our Wealth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National Labor Relations Act/Wagner Act</w:t>
      </w:r>
    </w:p>
    <w:p w:rsidR="003F3D5E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AFL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John L. Lewis</w:t>
      </w:r>
      <w:r>
        <w:rPr>
          <w:rFonts w:ascii="Book Antiqua" w:hAnsi="Book Antiqua"/>
          <w:sz w:val="24"/>
          <w:szCs w:val="24"/>
        </w:rPr>
        <w:tab/>
        <w:t>CIO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UAW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Frances Perkins</w:t>
      </w:r>
      <w:r>
        <w:rPr>
          <w:rFonts w:ascii="Book Antiqua" w:hAnsi="Book Antiqua"/>
          <w:sz w:val="24"/>
          <w:szCs w:val="24"/>
        </w:rPr>
        <w:tab/>
      </w:r>
    </w:p>
    <w:p w:rsidR="003F3D5E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Social Security</w:t>
      </w:r>
      <w:r>
        <w:rPr>
          <w:rFonts w:ascii="Book Antiqua" w:hAnsi="Book Antiqua"/>
          <w:sz w:val="24"/>
          <w:szCs w:val="24"/>
        </w:rPr>
        <w:tab/>
        <w:t>PWA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NYA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Alf Landon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Electoral Realignment</w:t>
      </w:r>
    </w:p>
    <w:p w:rsidR="003F3D5E" w:rsidRPr="00A06E34" w:rsidRDefault="003F3D5E" w:rsidP="00A06E34">
      <w:pPr>
        <w:spacing w:after="0"/>
        <w:rPr>
          <w:rFonts w:ascii="Book Antiqua" w:hAnsi="Book Antiqua"/>
          <w:sz w:val="24"/>
          <w:szCs w:val="24"/>
        </w:rPr>
      </w:pPr>
    </w:p>
    <w:p w:rsidR="003F3D5E" w:rsidRPr="00A06E34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A06E34">
        <w:rPr>
          <w:rFonts w:ascii="Book Antiqua" w:hAnsi="Book Antiqua"/>
          <w:sz w:val="24"/>
          <w:szCs w:val="24"/>
        </w:rPr>
        <w:t>How was it possible for FDR to be criticized by the Left and the Right?</w:t>
      </w:r>
    </w:p>
    <w:p w:rsidR="003F3D5E" w:rsidRPr="00A06E34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A06E34">
        <w:rPr>
          <w:rFonts w:ascii="Book Antiqua" w:hAnsi="Book Antiqua"/>
          <w:sz w:val="24"/>
          <w:szCs w:val="24"/>
        </w:rPr>
        <w:t>What was the main focus of the Second New Deal?</w:t>
      </w:r>
    </w:p>
    <w:p w:rsidR="003F3D5E" w:rsidRDefault="003F3D5E" w:rsidP="00E85C1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A06E34">
        <w:rPr>
          <w:rFonts w:ascii="Book Antiqua" w:hAnsi="Book Antiqua"/>
          <w:sz w:val="24"/>
          <w:szCs w:val="24"/>
        </w:rPr>
        <w:t>What was revealed by the 1936 Presidential Election</w:t>
      </w:r>
    </w:p>
    <w:p w:rsidR="003F3D5E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Pr="00A06E34" w:rsidRDefault="003F3D5E" w:rsidP="00961608">
      <w:pPr>
        <w:pStyle w:val="ListParagraph"/>
        <w:rPr>
          <w:rFonts w:ascii="Book Antiqua" w:hAnsi="Book Antiqua"/>
          <w:sz w:val="24"/>
          <w:szCs w:val="24"/>
        </w:rPr>
      </w:pPr>
    </w:p>
    <w:p w:rsidR="003F3D5E" w:rsidRDefault="003F3D5E" w:rsidP="00A06E34">
      <w:pPr>
        <w:spacing w:after="0"/>
        <w:rPr>
          <w:rFonts w:ascii="Book Antiqua" w:hAnsi="Book Antiqua"/>
          <w:sz w:val="26"/>
          <w:szCs w:val="26"/>
        </w:rPr>
      </w:pPr>
      <w:r w:rsidRPr="00E85C15">
        <w:rPr>
          <w:rFonts w:ascii="Book Antiqua" w:hAnsi="Book Antiqua"/>
          <w:b/>
          <w:sz w:val="26"/>
          <w:szCs w:val="26"/>
        </w:rPr>
        <w:t>Section 3:</w:t>
      </w:r>
      <w:r w:rsidRPr="00E85C15">
        <w:rPr>
          <w:rFonts w:ascii="Book Antiqua" w:hAnsi="Book Antiqua"/>
          <w:sz w:val="26"/>
          <w:szCs w:val="26"/>
        </w:rPr>
        <w:t xml:space="preserve">  The New Deal in Disarray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>DUE:______________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>NRA/AAA</w:t>
      </w:r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Court Packing</w:t>
      </w:r>
      <w:r w:rsidRPr="00961608">
        <w:rPr>
          <w:rFonts w:ascii="Book Antiqua" w:hAnsi="Book Antiqua"/>
          <w:sz w:val="24"/>
          <w:szCs w:val="24"/>
        </w:rPr>
        <w:tab/>
      </w:r>
      <w:smartTag w:uri="urn:schemas-microsoft-com:office:smarttags" w:element="place">
        <w:r w:rsidRPr="00961608">
          <w:rPr>
            <w:rFonts w:ascii="Book Antiqua" w:hAnsi="Book Antiqua"/>
            <w:sz w:val="24"/>
            <w:szCs w:val="24"/>
          </w:rPr>
          <w:t>Roosevelt</w:t>
        </w:r>
      </w:smartTag>
      <w:r w:rsidRPr="00961608">
        <w:rPr>
          <w:rFonts w:ascii="Book Antiqua" w:hAnsi="Book Antiqua"/>
          <w:sz w:val="24"/>
          <w:szCs w:val="24"/>
        </w:rPr>
        <w:t xml:space="preserve"> Recession</w:t>
      </w:r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Fair Labor Standards Act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</w:p>
    <w:p w:rsidR="003F3D5E" w:rsidRDefault="003F3D5E" w:rsidP="00A06E34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 xml:space="preserve"> How/Why was the Supreme Court standing in the way of FDR enacting more of his New Deal programs?  What was FDR’s reaction?</w:t>
      </w:r>
    </w:p>
    <w:p w:rsidR="003F3D5E" w:rsidRDefault="003F3D5E" w:rsidP="00961608">
      <w:pPr>
        <w:spacing w:after="0"/>
        <w:rPr>
          <w:rFonts w:ascii="Book Antiqua" w:hAnsi="Book Antiqua"/>
          <w:sz w:val="24"/>
          <w:szCs w:val="24"/>
        </w:rPr>
      </w:pPr>
    </w:p>
    <w:p w:rsidR="003F3D5E" w:rsidRPr="00961608" w:rsidRDefault="003F3D5E" w:rsidP="00961608">
      <w:pPr>
        <w:spacing w:after="0"/>
        <w:rPr>
          <w:rFonts w:ascii="Book Antiqua" w:hAnsi="Book Antiqua"/>
          <w:sz w:val="24"/>
          <w:szCs w:val="24"/>
        </w:rPr>
      </w:pPr>
    </w:p>
    <w:p w:rsidR="003F3D5E" w:rsidRDefault="003F3D5E" w:rsidP="00A06E34">
      <w:pPr>
        <w:spacing w:after="0"/>
        <w:rPr>
          <w:rFonts w:ascii="Book Antiqua" w:hAnsi="Book Antiqua"/>
          <w:sz w:val="26"/>
          <w:szCs w:val="26"/>
        </w:rPr>
      </w:pPr>
      <w:r w:rsidRPr="00E85C15">
        <w:rPr>
          <w:rFonts w:ascii="Book Antiqua" w:hAnsi="Book Antiqua"/>
          <w:b/>
          <w:sz w:val="26"/>
          <w:szCs w:val="26"/>
        </w:rPr>
        <w:t>Section 4:</w:t>
      </w:r>
      <w:r w:rsidRPr="00E85C15">
        <w:rPr>
          <w:rFonts w:ascii="Book Antiqua" w:hAnsi="Book Antiqua"/>
          <w:sz w:val="26"/>
          <w:szCs w:val="26"/>
        </w:rPr>
        <w:t xml:space="preserve">  Limits and Legacies of the New Deal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>DUE:______________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961608">
            <w:rPr>
              <w:rFonts w:ascii="Book Antiqua" w:hAnsi="Book Antiqua"/>
              <w:sz w:val="24"/>
              <w:szCs w:val="24"/>
            </w:rPr>
            <w:t>Broker</w:t>
          </w:r>
        </w:smartTag>
        <w:r w:rsidRPr="00961608">
          <w:rPr>
            <w:rFonts w:ascii="Book Antiqua" w:hAnsi="Book Antiqua"/>
            <w:sz w:val="24"/>
            <w:szCs w:val="24"/>
          </w:rPr>
          <w:t xml:space="preserve"> </w:t>
        </w:r>
        <w:smartTag w:uri="urn:schemas-microsoft-com:office:smarttags" w:element="PlaceType">
          <w:r w:rsidRPr="00961608">
            <w:rPr>
              <w:rFonts w:ascii="Book Antiqua" w:hAnsi="Book Antiqua"/>
              <w:sz w:val="24"/>
              <w:szCs w:val="24"/>
            </w:rPr>
            <w:t>State</w:t>
          </w:r>
        </w:smartTag>
      </w:smartTag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Marian Anderson</w:t>
      </w:r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Black Cabinet</w:t>
      </w:r>
      <w:r w:rsidRPr="00961608">
        <w:rPr>
          <w:rFonts w:ascii="Book Antiqua" w:hAnsi="Book Antiqua"/>
          <w:sz w:val="24"/>
          <w:szCs w:val="24"/>
        </w:rPr>
        <w:tab/>
        <w:t>Discrimination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>John Collier</w:t>
      </w:r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Indian Reorganization Act</w:t>
      </w:r>
      <w:r w:rsidRPr="00961608">
        <w:rPr>
          <w:rFonts w:ascii="Book Antiqua" w:hAnsi="Book Antiqua"/>
          <w:sz w:val="24"/>
          <w:szCs w:val="24"/>
        </w:rPr>
        <w:tab/>
      </w:r>
      <w:r w:rsidRPr="00961608">
        <w:rPr>
          <w:rFonts w:ascii="Book Antiqua" w:hAnsi="Book Antiqua"/>
          <w:sz w:val="24"/>
          <w:szCs w:val="24"/>
        </w:rPr>
        <w:tab/>
        <w:t>Frances Perkins</w:t>
      </w:r>
      <w:r w:rsidRPr="00961608">
        <w:rPr>
          <w:rFonts w:ascii="Book Antiqua" w:hAnsi="Book Antiqua"/>
          <w:sz w:val="24"/>
          <w:szCs w:val="24"/>
        </w:rPr>
        <w:tab/>
        <w:t>Harry Hopkins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>Federal Welfare State</w:t>
      </w:r>
      <w:r w:rsidRPr="00961608">
        <w:rPr>
          <w:rFonts w:ascii="Book Antiqua" w:hAnsi="Book Antiqua"/>
          <w:sz w:val="24"/>
          <w:szCs w:val="24"/>
        </w:rPr>
        <w:tab/>
        <w:t>New Expectations of Government</w:t>
      </w:r>
    </w:p>
    <w:p w:rsidR="003F3D5E" w:rsidRPr="00961608" w:rsidRDefault="003F3D5E" w:rsidP="00A06E34">
      <w:pPr>
        <w:spacing w:after="0"/>
        <w:rPr>
          <w:rFonts w:ascii="Book Antiqua" w:hAnsi="Book Antiqua"/>
          <w:sz w:val="24"/>
          <w:szCs w:val="24"/>
        </w:rPr>
      </w:pPr>
    </w:p>
    <w:p w:rsidR="003F3D5E" w:rsidRPr="00961608" w:rsidRDefault="003F3D5E" w:rsidP="00A06E34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>How were the following groups affected (helped or not) by the New Deal:  African Americans, Native Americans, Women.</w:t>
      </w:r>
    </w:p>
    <w:p w:rsidR="003F3D5E" w:rsidRPr="00961608" w:rsidRDefault="003F3D5E" w:rsidP="00A06E34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961608">
        <w:rPr>
          <w:rFonts w:ascii="Book Antiqua" w:hAnsi="Book Antiqua"/>
          <w:sz w:val="24"/>
          <w:szCs w:val="24"/>
        </w:rPr>
        <w:t>What is the legacy of the New Deal?  In your opinion, is the legacy more positive or more negative?</w:t>
      </w:r>
    </w:p>
    <w:p w:rsidR="003F3D5E" w:rsidRPr="00E85C15" w:rsidRDefault="003F3D5E" w:rsidP="00E85C15">
      <w:pPr>
        <w:rPr>
          <w:rFonts w:ascii="Book Antiqua" w:hAnsi="Book Antiqua"/>
          <w:sz w:val="30"/>
          <w:szCs w:val="30"/>
        </w:rPr>
      </w:pPr>
    </w:p>
    <w:sectPr w:rsidR="003F3D5E" w:rsidRPr="00E85C15" w:rsidSect="00E85C1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51771"/>
    <w:multiLevelType w:val="hybridMultilevel"/>
    <w:tmpl w:val="002E5232"/>
    <w:lvl w:ilvl="0" w:tplc="B0205A56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C15"/>
    <w:rsid w:val="001446D2"/>
    <w:rsid w:val="00393396"/>
    <w:rsid w:val="00394669"/>
    <w:rsid w:val="003F3D5E"/>
    <w:rsid w:val="00513038"/>
    <w:rsid w:val="007F28C0"/>
    <w:rsid w:val="008E73B3"/>
    <w:rsid w:val="00961608"/>
    <w:rsid w:val="00A06E34"/>
    <w:rsid w:val="00E8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B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5C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85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832</TotalTime>
  <Pages>2</Pages>
  <Words>304</Words>
  <Characters>1737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bhartley</cp:lastModifiedBy>
  <cp:revision>3</cp:revision>
  <cp:lastPrinted>2010-04-05T10:46:00Z</cp:lastPrinted>
  <dcterms:created xsi:type="dcterms:W3CDTF">2010-04-04T11:03:00Z</dcterms:created>
  <dcterms:modified xsi:type="dcterms:W3CDTF">2010-04-05T11:04:00Z</dcterms:modified>
</cp:coreProperties>
</file>